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F0" w:rsidRPr="00AE457F" w:rsidRDefault="003625F0" w:rsidP="003625F0">
      <w:pPr>
        <w:spacing w:after="0" w:line="240" w:lineRule="auto"/>
        <w:rPr>
          <w:rFonts w:ascii="Tahoma" w:hAnsi="Tahoma" w:cs="Tahoma"/>
          <w:color w:val="000000"/>
          <w:lang w:val="en-US"/>
        </w:rPr>
      </w:pPr>
      <w:r w:rsidRPr="00AE457F">
        <w:rPr>
          <w:rFonts w:ascii="Tahoma" w:hAnsi="Tahoma" w:cs="Tahoma"/>
          <w:color w:val="000000"/>
          <w:lang w:val="en-US"/>
        </w:rPr>
        <w:t>Media Against Racism in Sports – European Media Work Exchange</w:t>
      </w:r>
    </w:p>
    <w:p w:rsidR="003625F0" w:rsidRPr="00CF7278" w:rsidRDefault="003625F0" w:rsidP="001C5C3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val="en-US"/>
        </w:rPr>
      </w:pPr>
    </w:p>
    <w:p w:rsidR="001C5C38" w:rsidRPr="00CF7278" w:rsidRDefault="003625F0" w:rsidP="001C5C3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val="en-US"/>
        </w:rPr>
      </w:pPr>
      <w:r w:rsidRPr="00CF7278">
        <w:rPr>
          <w:rFonts w:ascii="Tahoma" w:hAnsi="Tahoma" w:cs="Tahoma"/>
          <w:b/>
          <w:color w:val="000000"/>
          <w:sz w:val="24"/>
          <w:szCs w:val="24"/>
          <w:lang w:val="en-US"/>
        </w:rPr>
        <w:t>“</w:t>
      </w:r>
      <w:r w:rsidR="001C5C38" w:rsidRPr="00CF7278">
        <w:rPr>
          <w:rFonts w:ascii="Tahoma" w:hAnsi="Tahoma" w:cs="Tahoma"/>
          <w:b/>
          <w:color w:val="000000"/>
          <w:sz w:val="24"/>
          <w:szCs w:val="24"/>
          <w:lang w:val="en-US"/>
        </w:rPr>
        <w:t>Play with us – w</w:t>
      </w:r>
      <w:r w:rsidR="0047095E" w:rsidRPr="00CF7278">
        <w:rPr>
          <w:rFonts w:ascii="Tahoma" w:hAnsi="Tahoma" w:cs="Tahoma"/>
          <w:b/>
          <w:color w:val="000000"/>
          <w:sz w:val="24"/>
          <w:szCs w:val="24"/>
          <w:lang w:val="en-US"/>
        </w:rPr>
        <w:t>e are not afraid of you</w:t>
      </w:r>
      <w:r w:rsidRPr="00CF7278">
        <w:rPr>
          <w:rFonts w:ascii="Tahoma" w:hAnsi="Tahoma" w:cs="Tahoma"/>
          <w:b/>
          <w:color w:val="000000"/>
          <w:sz w:val="24"/>
          <w:szCs w:val="24"/>
          <w:lang w:val="en-US"/>
        </w:rPr>
        <w:t>”</w:t>
      </w:r>
      <w:r w:rsidR="00CF7278">
        <w:rPr>
          <w:rFonts w:ascii="Tahoma" w:hAnsi="Tahoma" w:cs="Tahoma"/>
          <w:b/>
          <w:color w:val="000000"/>
          <w:sz w:val="24"/>
          <w:szCs w:val="24"/>
          <w:lang w:val="en-US"/>
        </w:rPr>
        <w:t xml:space="preserve"> – VIDEO</w:t>
      </w:r>
    </w:p>
    <w:p w:rsidR="0047095E" w:rsidRPr="00AE457F" w:rsidRDefault="00C63BAD" w:rsidP="001C5C38">
      <w:pPr>
        <w:spacing w:before="120" w:after="0"/>
        <w:rPr>
          <w:rFonts w:ascii="Tahoma" w:hAnsi="Tahoma" w:cs="Tahoma"/>
          <w:color w:val="000000"/>
          <w:lang w:val="en-US"/>
        </w:rPr>
      </w:pPr>
      <w:r w:rsidRPr="00AE457F">
        <w:rPr>
          <w:rFonts w:ascii="Tahoma" w:hAnsi="Tahoma" w:cs="Tahoma"/>
          <w:color w:val="000000"/>
          <w:lang w:val="en-US"/>
        </w:rPr>
        <w:t>By</w:t>
      </w:r>
      <w:r w:rsidR="0047095E" w:rsidRPr="00AE457F">
        <w:rPr>
          <w:rFonts w:ascii="Tahoma" w:hAnsi="Tahoma" w:cs="Tahoma"/>
          <w:color w:val="000000"/>
          <w:lang w:val="en-US"/>
        </w:rPr>
        <w:t xml:space="preserve"> Davide Tosco and Niko Wieland </w:t>
      </w:r>
    </w:p>
    <w:p w:rsidR="001C5C38" w:rsidRPr="00AE457F" w:rsidRDefault="001C5C38">
      <w:pPr>
        <w:rPr>
          <w:rFonts w:ascii="Tahoma" w:hAnsi="Tahoma" w:cs="Tahoma"/>
          <w:color w:val="000000"/>
          <w:lang w:val="en-US"/>
        </w:rPr>
      </w:pPr>
    </w:p>
    <w:p w:rsidR="003625F0" w:rsidRPr="00AE457F" w:rsidRDefault="003625F0">
      <w:pPr>
        <w:rPr>
          <w:rFonts w:ascii="Tahoma" w:hAnsi="Tahoma" w:cs="Tahoma"/>
          <w:b/>
          <w:color w:val="000000"/>
          <w:lang w:val="en-US"/>
        </w:rPr>
      </w:pPr>
      <w:r w:rsidRPr="00AE457F">
        <w:rPr>
          <w:rFonts w:ascii="Tahoma" w:hAnsi="Tahoma" w:cs="Tahoma"/>
          <w:b/>
          <w:color w:val="000000"/>
          <w:lang w:val="en-US"/>
        </w:rPr>
        <w:t>Preface</w:t>
      </w:r>
    </w:p>
    <w:p w:rsidR="0047095E" w:rsidRPr="00AE457F" w:rsidRDefault="00D2750F" w:rsidP="001C5C38">
      <w:pPr>
        <w:rPr>
          <w:rFonts w:ascii="Tahoma" w:hAnsi="Tahoma" w:cs="Tahoma"/>
          <w:color w:val="000000"/>
          <w:lang w:val="en-US"/>
        </w:rPr>
      </w:pPr>
      <w:r w:rsidRPr="00AE457F">
        <w:rPr>
          <w:rFonts w:ascii="Tahoma" w:hAnsi="Tahoma" w:cs="Tahoma"/>
          <w:color w:val="000000"/>
          <w:lang w:val="en-US"/>
        </w:rPr>
        <w:t xml:space="preserve">The </w:t>
      </w:r>
      <w:r w:rsidR="0047095E" w:rsidRPr="00AE457F">
        <w:rPr>
          <w:rFonts w:ascii="Tahoma" w:hAnsi="Tahoma" w:cs="Tahoma"/>
          <w:color w:val="000000"/>
          <w:lang w:val="en-US"/>
        </w:rPr>
        <w:t xml:space="preserve">last year has </w:t>
      </w:r>
      <w:r w:rsidRPr="00AE457F">
        <w:rPr>
          <w:rFonts w:ascii="Tahoma" w:hAnsi="Tahoma" w:cs="Tahoma"/>
          <w:color w:val="000000"/>
          <w:lang w:val="en-US"/>
        </w:rPr>
        <w:t xml:space="preserve">painfully shown that especially football is still a playing field for racist insults and attacks. </w:t>
      </w:r>
      <w:r w:rsidR="0047095E" w:rsidRPr="00AE457F">
        <w:rPr>
          <w:rFonts w:ascii="Tahoma" w:hAnsi="Tahoma" w:cs="Tahoma"/>
          <w:color w:val="000000"/>
          <w:lang w:val="en-US"/>
        </w:rPr>
        <w:t>Racism is not an isolated phenomenon but happens often openly and very visible to society.</w:t>
      </w:r>
      <w:r w:rsidR="00E53FD5" w:rsidRPr="00AE457F">
        <w:rPr>
          <w:rFonts w:ascii="Tahoma" w:hAnsi="Tahoma" w:cs="Tahoma"/>
          <w:color w:val="000000"/>
          <w:lang w:val="en-US"/>
        </w:rPr>
        <w:t xml:space="preserve"> </w:t>
      </w:r>
      <w:r w:rsidR="0047095E" w:rsidRPr="00AE457F">
        <w:rPr>
          <w:rFonts w:ascii="Tahoma" w:hAnsi="Tahoma" w:cs="Tahoma"/>
          <w:color w:val="000000"/>
          <w:lang w:val="en-US"/>
        </w:rPr>
        <w:t xml:space="preserve">The ideology that behavioral differences, social status and distinctive characteristics are based on race ultimately leads to the belief that a certain race is superior and hast the right to dominate others. </w:t>
      </w:r>
      <w:r w:rsidR="001C5C38" w:rsidRPr="00AE457F">
        <w:rPr>
          <w:rFonts w:ascii="Tahoma" w:hAnsi="Tahoma" w:cs="Tahoma"/>
          <w:color w:val="000000"/>
          <w:lang w:val="en-US"/>
        </w:rPr>
        <w:t xml:space="preserve">In that sense racist behavior is not only a violation of Article 1 of the </w:t>
      </w:r>
      <w:r w:rsidR="00E53FD5" w:rsidRPr="00AE457F">
        <w:rPr>
          <w:rFonts w:ascii="Tahoma" w:hAnsi="Tahoma" w:cs="Tahoma"/>
          <w:color w:val="000000"/>
          <w:lang w:val="en-US"/>
        </w:rPr>
        <w:t>C</w:t>
      </w:r>
      <w:r w:rsidR="001C5C38" w:rsidRPr="00AE457F">
        <w:rPr>
          <w:rFonts w:ascii="Tahoma" w:hAnsi="Tahoma" w:cs="Tahoma"/>
          <w:color w:val="000000"/>
          <w:lang w:val="en-US"/>
        </w:rPr>
        <w:t xml:space="preserve">harter of </w:t>
      </w:r>
      <w:r w:rsidR="00E53FD5" w:rsidRPr="00AE457F">
        <w:rPr>
          <w:rFonts w:ascii="Tahoma" w:hAnsi="Tahoma" w:cs="Tahoma"/>
          <w:color w:val="000000"/>
          <w:lang w:val="en-US"/>
        </w:rPr>
        <w:t>Fundamental Rights of the European Union but rather a th</w:t>
      </w:r>
      <w:r w:rsidR="001C5C38" w:rsidRPr="00AE457F">
        <w:rPr>
          <w:rFonts w:ascii="Tahoma" w:hAnsi="Tahoma" w:cs="Tahoma"/>
          <w:color w:val="000000"/>
          <w:lang w:val="en-US"/>
        </w:rPr>
        <w:t xml:space="preserve">reat to the peaceful coexistence of human beings </w:t>
      </w:r>
      <w:r w:rsidR="00E53FD5" w:rsidRPr="00AE457F">
        <w:rPr>
          <w:rFonts w:ascii="Tahoma" w:hAnsi="Tahoma" w:cs="Tahoma"/>
          <w:color w:val="000000"/>
          <w:lang w:val="en-US"/>
        </w:rPr>
        <w:t xml:space="preserve">itself. </w:t>
      </w:r>
      <w:r w:rsidR="003625F0" w:rsidRPr="00AE457F">
        <w:rPr>
          <w:rFonts w:ascii="Tahoma" w:hAnsi="Tahoma" w:cs="Tahoma"/>
          <w:color w:val="000000"/>
          <w:lang w:val="en-US"/>
        </w:rPr>
        <w:t>F</w:t>
      </w:r>
      <w:r w:rsidR="00E53FD5" w:rsidRPr="00AE457F">
        <w:rPr>
          <w:rFonts w:ascii="Tahoma" w:hAnsi="Tahoma" w:cs="Tahoma"/>
          <w:color w:val="000000"/>
          <w:lang w:val="en-US"/>
        </w:rPr>
        <w:t>ootball</w:t>
      </w:r>
      <w:r w:rsidR="003625F0" w:rsidRPr="00AE457F">
        <w:rPr>
          <w:rFonts w:ascii="Tahoma" w:hAnsi="Tahoma" w:cs="Tahoma"/>
          <w:color w:val="000000"/>
          <w:lang w:val="en-US"/>
        </w:rPr>
        <w:t>, not at least because of its popularity,</w:t>
      </w:r>
      <w:r w:rsidR="00E53FD5" w:rsidRPr="00AE457F">
        <w:rPr>
          <w:rFonts w:ascii="Tahoma" w:hAnsi="Tahoma" w:cs="Tahoma"/>
          <w:color w:val="000000"/>
          <w:lang w:val="en-US"/>
        </w:rPr>
        <w:t xml:space="preserve"> has the </w:t>
      </w:r>
      <w:r w:rsidR="003625F0" w:rsidRPr="00AE457F">
        <w:rPr>
          <w:rFonts w:ascii="Tahoma" w:hAnsi="Tahoma" w:cs="Tahoma"/>
          <w:color w:val="000000"/>
          <w:lang w:val="en-US"/>
        </w:rPr>
        <w:t>potential</w:t>
      </w:r>
      <w:r w:rsidR="00E53FD5" w:rsidRPr="00AE457F">
        <w:rPr>
          <w:rFonts w:ascii="Tahoma" w:hAnsi="Tahoma" w:cs="Tahoma"/>
          <w:color w:val="000000"/>
          <w:lang w:val="en-US"/>
        </w:rPr>
        <w:t xml:space="preserve"> and obligation to oppose racism – whether it’s on or off the pitch.    </w:t>
      </w:r>
      <w:r w:rsidR="001C5C38" w:rsidRPr="00AE457F">
        <w:rPr>
          <w:rFonts w:ascii="Tahoma" w:hAnsi="Tahoma" w:cs="Tahoma"/>
          <w:color w:val="000000"/>
          <w:lang w:val="en-US"/>
        </w:rPr>
        <w:t xml:space="preserve">  </w:t>
      </w:r>
    </w:p>
    <w:p w:rsidR="00E53FD5" w:rsidRPr="00AE457F" w:rsidRDefault="00E53FD5" w:rsidP="001C5C38">
      <w:pPr>
        <w:rPr>
          <w:rFonts w:ascii="Tahoma" w:hAnsi="Tahoma" w:cs="Tahoma"/>
          <w:color w:val="000000"/>
          <w:lang w:val="en-US"/>
        </w:rPr>
      </w:pPr>
    </w:p>
    <w:p w:rsidR="00A66706" w:rsidRPr="00AE457F" w:rsidRDefault="003625F0">
      <w:pPr>
        <w:rPr>
          <w:rFonts w:ascii="Tahoma" w:hAnsi="Tahoma" w:cs="Tahoma"/>
          <w:b/>
          <w:color w:val="000000"/>
          <w:lang w:val="en-US"/>
        </w:rPr>
      </w:pPr>
      <w:r w:rsidRPr="00AE457F">
        <w:rPr>
          <w:rFonts w:ascii="Tahoma" w:hAnsi="Tahoma" w:cs="Tahoma"/>
          <w:b/>
          <w:color w:val="000000"/>
          <w:lang w:val="en-US"/>
        </w:rPr>
        <w:t xml:space="preserve">“Play with us – we are not afraid of you” – </w:t>
      </w:r>
      <w:r w:rsidR="00CF7278">
        <w:rPr>
          <w:rFonts w:ascii="Tahoma" w:hAnsi="Tahoma" w:cs="Tahoma"/>
          <w:b/>
          <w:color w:val="000000"/>
          <w:lang w:val="en-US"/>
        </w:rPr>
        <w:t>VIDEO</w:t>
      </w:r>
      <w:r w:rsidRPr="00AE457F">
        <w:rPr>
          <w:rFonts w:ascii="Tahoma" w:hAnsi="Tahoma" w:cs="Tahoma"/>
          <w:b/>
          <w:color w:val="000000"/>
          <w:lang w:val="en-US"/>
        </w:rPr>
        <w:t xml:space="preserve"> </w:t>
      </w:r>
    </w:p>
    <w:p w:rsidR="003625F0" w:rsidRPr="00AE457F" w:rsidRDefault="003625F0">
      <w:pPr>
        <w:rPr>
          <w:rFonts w:ascii="Tahoma" w:hAnsi="Tahoma" w:cs="Tahoma"/>
          <w:color w:val="000000"/>
          <w:lang w:val="en-US"/>
        </w:rPr>
      </w:pPr>
      <w:r w:rsidRPr="00AE457F">
        <w:rPr>
          <w:rFonts w:ascii="Tahoma" w:hAnsi="Tahoma" w:cs="Tahoma"/>
          <w:color w:val="000000"/>
          <w:lang w:val="en-US"/>
        </w:rPr>
        <w:t xml:space="preserve">The work exchange happened between November and December 2012 in Turin, Italy and Berlin, Germany. </w:t>
      </w:r>
      <w:r w:rsidR="007827D5" w:rsidRPr="00AE457F">
        <w:rPr>
          <w:rFonts w:ascii="Tahoma" w:hAnsi="Tahoma" w:cs="Tahoma"/>
          <w:color w:val="000000"/>
          <w:lang w:val="en-US"/>
        </w:rPr>
        <w:t xml:space="preserve">The aim of the work exchange was to produce a short public service announcement (PSA) advocating for the inclusion and integration of Europe’s biggest minority – Romani People. </w:t>
      </w:r>
    </w:p>
    <w:p w:rsidR="007827D5" w:rsidRPr="00AE457F" w:rsidRDefault="007827D5">
      <w:pPr>
        <w:rPr>
          <w:rFonts w:ascii="Tahoma" w:hAnsi="Tahoma" w:cs="Tahoma"/>
          <w:color w:val="000000"/>
          <w:lang w:val="en-US"/>
        </w:rPr>
      </w:pPr>
      <w:r w:rsidRPr="00AE457F">
        <w:rPr>
          <w:rFonts w:ascii="Tahoma" w:hAnsi="Tahoma" w:cs="Tahoma"/>
          <w:color w:val="000000"/>
          <w:lang w:val="en-US"/>
        </w:rPr>
        <w:t xml:space="preserve">We </w:t>
      </w:r>
      <w:r w:rsidR="00643343" w:rsidRPr="00AE457F">
        <w:rPr>
          <w:rFonts w:ascii="Tahoma" w:hAnsi="Tahoma" w:cs="Tahoma"/>
          <w:color w:val="000000"/>
          <w:lang w:val="en-US"/>
        </w:rPr>
        <w:t>portrayed</w:t>
      </w:r>
      <w:r w:rsidRPr="00AE457F">
        <w:rPr>
          <w:rFonts w:ascii="Tahoma" w:hAnsi="Tahoma" w:cs="Tahoma"/>
          <w:color w:val="000000"/>
          <w:lang w:val="en-US"/>
        </w:rPr>
        <w:t xml:space="preserve"> a small football team consisting of ki</w:t>
      </w:r>
      <w:r w:rsidR="00E60B25">
        <w:rPr>
          <w:rFonts w:ascii="Tahoma" w:hAnsi="Tahoma" w:cs="Tahoma"/>
          <w:color w:val="000000"/>
          <w:lang w:val="en-US"/>
        </w:rPr>
        <w:t>ds with Italian and Romani back</w:t>
      </w:r>
      <w:r w:rsidRPr="00AE457F">
        <w:rPr>
          <w:rFonts w:ascii="Tahoma" w:hAnsi="Tahoma" w:cs="Tahoma"/>
          <w:color w:val="000000"/>
          <w:lang w:val="en-US"/>
        </w:rPr>
        <w:t xml:space="preserve">ground, capturing their passion for football and their aspiration for being accepted into society. </w:t>
      </w:r>
      <w:r w:rsidR="00643343" w:rsidRPr="00AE457F">
        <w:rPr>
          <w:rFonts w:ascii="Tahoma" w:hAnsi="Tahoma" w:cs="Tahoma"/>
          <w:color w:val="000000"/>
          <w:lang w:val="en-US"/>
        </w:rPr>
        <w:t xml:space="preserve">The core messages transported in the PSA is that “playing” caters to the natural need of being included rather than excluded. Being part of a football team turns out to be a metaphor of being part of society and being accepted despite ethnic or racial differences. </w:t>
      </w:r>
    </w:p>
    <w:p w:rsidR="00AE457F" w:rsidRDefault="00643343">
      <w:pPr>
        <w:rPr>
          <w:rFonts w:ascii="Tahoma" w:hAnsi="Tahoma" w:cs="Tahoma"/>
          <w:color w:val="000000"/>
          <w:lang w:val="en-US"/>
        </w:rPr>
      </w:pPr>
      <w:r w:rsidRPr="00AE457F">
        <w:rPr>
          <w:rFonts w:ascii="Tahoma" w:hAnsi="Tahoma" w:cs="Tahoma"/>
          <w:color w:val="000000"/>
          <w:lang w:val="en-US"/>
        </w:rPr>
        <w:t>The PSA is aimed to be distributed as part of a</w:t>
      </w:r>
      <w:r w:rsidR="00AE457F" w:rsidRPr="00AE457F">
        <w:rPr>
          <w:rFonts w:ascii="Tahoma" w:hAnsi="Tahoma" w:cs="Tahoma"/>
          <w:color w:val="000000"/>
          <w:lang w:val="en-US"/>
        </w:rPr>
        <w:t>n</w:t>
      </w:r>
      <w:r w:rsidRPr="00AE457F">
        <w:rPr>
          <w:rFonts w:ascii="Tahoma" w:hAnsi="Tahoma" w:cs="Tahoma"/>
          <w:color w:val="000000"/>
          <w:lang w:val="en-US"/>
        </w:rPr>
        <w:t xml:space="preserve"> awareness raising campaign involving international sports bodies</w:t>
      </w:r>
      <w:r w:rsidR="00AE457F" w:rsidRPr="00AE457F">
        <w:rPr>
          <w:rFonts w:ascii="Tahoma" w:hAnsi="Tahoma" w:cs="Tahoma"/>
          <w:color w:val="000000"/>
          <w:lang w:val="en-US"/>
        </w:rPr>
        <w:t>, political institutions, media outlets and</w:t>
      </w:r>
      <w:r w:rsidRPr="00AE457F">
        <w:rPr>
          <w:rFonts w:ascii="Tahoma" w:hAnsi="Tahoma" w:cs="Tahoma"/>
          <w:color w:val="000000"/>
          <w:lang w:val="en-US"/>
        </w:rPr>
        <w:t xml:space="preserve"> grass roots organizations</w:t>
      </w:r>
      <w:r w:rsidR="00AE457F" w:rsidRPr="00AE457F">
        <w:rPr>
          <w:rFonts w:ascii="Tahoma" w:hAnsi="Tahoma" w:cs="Tahoma"/>
          <w:color w:val="000000"/>
          <w:lang w:val="en-US"/>
        </w:rPr>
        <w:t>.</w:t>
      </w:r>
      <w:r w:rsidR="00AE457F">
        <w:rPr>
          <w:rFonts w:ascii="Tahoma" w:hAnsi="Tahoma" w:cs="Tahoma"/>
          <w:color w:val="000000"/>
          <w:lang w:val="en-US"/>
        </w:rPr>
        <w:t xml:space="preserve"> Potential distribution opportunities include pre-match s</w:t>
      </w:r>
      <w:r w:rsidR="00337F61">
        <w:rPr>
          <w:rFonts w:ascii="Tahoma" w:hAnsi="Tahoma" w:cs="Tahoma"/>
          <w:color w:val="000000"/>
          <w:lang w:val="en-US"/>
        </w:rPr>
        <w:t xml:space="preserve">creenings in football stadiums, pro-bono advertising space by public broadcasters across Europe and an online campaign with distribution by the campaign partners as well as social media networks. </w:t>
      </w:r>
      <w:r w:rsidR="00AE457F">
        <w:rPr>
          <w:rFonts w:ascii="Tahoma" w:hAnsi="Tahoma" w:cs="Tahoma"/>
          <w:color w:val="000000"/>
          <w:lang w:val="en-US"/>
        </w:rPr>
        <w:t xml:space="preserve"> </w:t>
      </w:r>
    </w:p>
    <w:p w:rsidR="00AE457F" w:rsidRDefault="00CF7278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We’re aiming to use the public awareness around the International Romani Day on 4</w:t>
      </w:r>
      <w:r w:rsidRPr="00CF7278">
        <w:rPr>
          <w:rFonts w:ascii="Tahoma" w:hAnsi="Tahoma" w:cs="Tahoma"/>
          <w:color w:val="000000"/>
          <w:vertAlign w:val="superscript"/>
          <w:lang w:val="en-US"/>
        </w:rPr>
        <w:t>th</w:t>
      </w:r>
      <w:r>
        <w:rPr>
          <w:rFonts w:ascii="Tahoma" w:hAnsi="Tahoma" w:cs="Tahoma"/>
          <w:color w:val="000000"/>
          <w:lang w:val="en-US"/>
        </w:rPr>
        <w:t xml:space="preserve"> of April 2013 to officially launch the distribution campaign with international partners. </w:t>
      </w:r>
    </w:p>
    <w:p w:rsidR="00AE457F" w:rsidRDefault="00AE457F">
      <w:pPr>
        <w:rPr>
          <w:rFonts w:ascii="Tahoma" w:hAnsi="Tahoma" w:cs="Tahoma"/>
          <w:color w:val="000000"/>
          <w:lang w:val="en-US"/>
        </w:rPr>
      </w:pPr>
    </w:p>
    <w:p w:rsidR="00AE457F" w:rsidRPr="00C63BAD" w:rsidRDefault="00AE457F">
      <w:pPr>
        <w:rPr>
          <w:rFonts w:ascii="Tahoma" w:hAnsi="Tahoma" w:cs="Tahoma"/>
          <w:color w:val="000000"/>
          <w:lang w:val="en-GB"/>
        </w:rPr>
      </w:pPr>
    </w:p>
    <w:p w:rsidR="00643343" w:rsidRDefault="00CF7278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Appendix</w:t>
      </w:r>
      <w:r w:rsidR="00AE457F">
        <w:rPr>
          <w:rFonts w:ascii="Tahoma" w:hAnsi="Tahoma" w:cs="Tahoma"/>
          <w:color w:val="000000"/>
          <w:lang w:val="en-US"/>
        </w:rPr>
        <w:t xml:space="preserve">: DVD “Play with us – We are not afraid of you”; Cross-Platform Distribution </w:t>
      </w:r>
      <w:r>
        <w:rPr>
          <w:rFonts w:ascii="Tahoma" w:hAnsi="Tahoma" w:cs="Tahoma"/>
          <w:color w:val="000000"/>
          <w:lang w:val="en-US"/>
        </w:rPr>
        <w:t>Strategy</w:t>
      </w:r>
    </w:p>
    <w:sectPr w:rsidR="00643343" w:rsidSect="00A66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50F"/>
    <w:rsid w:val="00117F63"/>
    <w:rsid w:val="001C5C38"/>
    <w:rsid w:val="00275C2A"/>
    <w:rsid w:val="00337F61"/>
    <w:rsid w:val="00347ADB"/>
    <w:rsid w:val="003625F0"/>
    <w:rsid w:val="0047095E"/>
    <w:rsid w:val="00643343"/>
    <w:rsid w:val="007827D5"/>
    <w:rsid w:val="007B48FF"/>
    <w:rsid w:val="00865379"/>
    <w:rsid w:val="00A61C92"/>
    <w:rsid w:val="00A66706"/>
    <w:rsid w:val="00AE457F"/>
    <w:rsid w:val="00C63BAD"/>
    <w:rsid w:val="00CF7278"/>
    <w:rsid w:val="00D2750F"/>
    <w:rsid w:val="00E53FD5"/>
    <w:rsid w:val="00E6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7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08151-EBC7-459A-8626-42A3034E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Wieland</dc:creator>
  <cp:lastModifiedBy>Niko Wieland</cp:lastModifiedBy>
  <cp:revision>6</cp:revision>
  <dcterms:created xsi:type="dcterms:W3CDTF">2013-02-08T10:53:00Z</dcterms:created>
  <dcterms:modified xsi:type="dcterms:W3CDTF">2013-03-05T11:30:00Z</dcterms:modified>
</cp:coreProperties>
</file>